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D4" w:rsidRDefault="001E4DD4" w:rsidP="001E4DD4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1</w:t>
      </w:r>
    </w:p>
    <w:p w:rsidR="001E4DD4" w:rsidRDefault="001E4DD4" w:rsidP="001E4DD4">
      <w:pPr>
        <w:spacing w:line="580" w:lineRule="exact"/>
        <w:ind w:firstLineChars="300" w:firstLine="1320"/>
        <w:rPr>
          <w:rFonts w:ascii="黑体" w:eastAsia="黑体" w:hAnsi="黑体" w:cs="??_GB2312"/>
          <w:sz w:val="44"/>
          <w:szCs w:val="44"/>
        </w:rPr>
      </w:pPr>
      <w:r>
        <w:rPr>
          <w:rFonts w:ascii="黑体" w:eastAsia="黑体" w:hAnsi="黑体" w:cs="??_GB2312" w:hint="eastAsia"/>
          <w:sz w:val="44"/>
          <w:szCs w:val="44"/>
        </w:rPr>
        <w:t>采集数字证书和电子签章信息</w:t>
      </w:r>
    </w:p>
    <w:p w:rsidR="001E4DD4" w:rsidRDefault="001E4DD4" w:rsidP="001E4DD4">
      <w:pPr>
        <w:spacing w:beforeLines="50" w:before="156" w:afterLines="50" w:after="156" w:line="52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办理指南</w:t>
      </w:r>
    </w:p>
    <w:p w:rsidR="001E4DD4" w:rsidRDefault="001E4DD4" w:rsidP="001E4DD4">
      <w:pPr>
        <w:spacing w:line="520" w:lineRule="exact"/>
        <w:ind w:firstLine="645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一、申请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、需准备的材料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）《</w:t>
      </w:r>
      <w:r>
        <w:rPr>
          <w:rFonts w:ascii="仿宋" w:eastAsia="仿宋" w:hAnsi="仿宋" w:cs="宋体" w:hint="eastAsia"/>
          <w:sz w:val="32"/>
          <w:szCs w:val="32"/>
        </w:rPr>
        <w:t>企业证书申请表</w:t>
      </w:r>
      <w:r>
        <w:rPr>
          <w:rFonts w:ascii="仿宋" w:eastAsia="仿宋" w:hAnsi="仿宋" w:cs="仿宋" w:hint="eastAsia"/>
          <w:sz w:val="28"/>
          <w:szCs w:val="28"/>
        </w:rPr>
        <w:t>》（附件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）《统一社会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信息代码证》或《组织机构代码证》复印件（需加盖公章）；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）经办人有效身份证件原件及复印件（正反面复印，加盖公章）。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、办理流程：</w:t>
      </w:r>
    </w:p>
    <w:p w:rsidR="001E4DD4" w:rsidRDefault="001E4DD4" w:rsidP="001E4DD4">
      <w:pPr>
        <w:spacing w:line="520" w:lineRule="exact"/>
        <w:ind w:firstLine="6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第一步：采集单位下载本通知附件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中的申请表格，在服务类型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中勾选“新申请”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选项，并按表格要求进行信息填写；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第二步：采集单位经办人携带已加盖单位公章认可的各项申请材料，到济南市历下区文化西路13号海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辰大厦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A座906室办理电子签章新申请业务；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第三步：办理工作人员现场接受申请、审核材料、审核通过后制作电子签章，制作好后将电子签章上传到招投标平台中心机房服务器保存。</w:t>
      </w:r>
    </w:p>
    <w:p w:rsidR="001E4DD4" w:rsidRDefault="001E4DD4" w:rsidP="001E4DD4">
      <w:pPr>
        <w:spacing w:line="520" w:lineRule="exact"/>
        <w:ind w:firstLine="645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二、更新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、需准备的材料：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）《</w:t>
      </w:r>
      <w:r>
        <w:rPr>
          <w:rFonts w:ascii="仿宋" w:eastAsia="仿宋" w:hAnsi="仿宋" w:cs="宋体" w:hint="eastAsia"/>
          <w:sz w:val="32"/>
          <w:szCs w:val="32"/>
        </w:rPr>
        <w:t>企业证书申请表</w:t>
      </w:r>
      <w:r>
        <w:rPr>
          <w:rFonts w:ascii="仿宋" w:eastAsia="仿宋" w:hAnsi="仿宋" w:cs="仿宋" w:hint="eastAsia"/>
          <w:sz w:val="28"/>
          <w:szCs w:val="28"/>
        </w:rPr>
        <w:t>》（附件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）《统一社会信息代码证》或《组织机构代码证》复印件（需加盖公章）；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）经办人有效身份证件原件及复印件（正反面复印，加盖公章）。</w:t>
      </w:r>
    </w:p>
    <w:p w:rsidR="001E4DD4" w:rsidRDefault="001E4DD4" w:rsidP="001E4DD4">
      <w:pPr>
        <w:spacing w:line="520" w:lineRule="exact"/>
        <w:ind w:left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、办理流程：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第一步：采集单位下载本通知附件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中的申请表格，在服务类型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中勾选“更新”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选项，并按表格要求进行信息填写；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第二步：采集单位经办人携带已加盖单位公章认可的各项申请材料，到济南市历下区文化西路13号海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辰大厦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A座906室办理更新业务；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第三步：办理工作人员现场接受申请、审核材料，审核通过完成电子签章更新，制作好后将电子签章重新上传到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市电子招投标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平台服务器保存。</w:t>
      </w:r>
    </w:p>
    <w:p w:rsidR="001E4DD4" w:rsidRDefault="001E4DD4" w:rsidP="001E4DD4">
      <w:pPr>
        <w:spacing w:line="520" w:lineRule="exact"/>
        <w:ind w:firstLine="645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三、补办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、需准备的材料：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）《</w:t>
      </w:r>
      <w:r>
        <w:rPr>
          <w:rFonts w:ascii="仿宋" w:eastAsia="仿宋" w:hAnsi="仿宋" w:cs="宋体" w:hint="eastAsia"/>
          <w:sz w:val="32"/>
          <w:szCs w:val="32"/>
        </w:rPr>
        <w:t>企业证书申请表</w:t>
      </w:r>
      <w:r>
        <w:rPr>
          <w:rFonts w:ascii="仿宋" w:eastAsia="仿宋" w:hAnsi="仿宋" w:cs="仿宋" w:hint="eastAsia"/>
          <w:sz w:val="28"/>
          <w:szCs w:val="28"/>
        </w:rPr>
        <w:t>》（附件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）《统一社会信息代码证》或《组织机构代码证》复印件（需加盖公章）；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）经办人有效身份证件原件及复印件（正反面复印，加盖公章）。</w:t>
      </w:r>
    </w:p>
    <w:p w:rsidR="001E4DD4" w:rsidRDefault="001E4DD4" w:rsidP="001E4DD4">
      <w:pPr>
        <w:spacing w:line="520" w:lineRule="exact"/>
        <w:ind w:left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、办理流程：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第一步：采集单位下载本通知附件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中的申请表格，在服务类型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中勾选“补办”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选项，并按表格要求进行信息填写；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第二步：采集单位经办人携带已加盖单位公章认可的各项申请材料，到济南市历下区文化西路13号海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辰大厦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A座906室办理补办业务；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第三步：办理工作人员现场接受申请、审核材料，审核通过完成电子签章更新，制作好后将电子签章重新上传到市大数据中心机房服务器保存。</w:t>
      </w:r>
    </w:p>
    <w:p w:rsidR="001E4DD4" w:rsidRDefault="001E4DD4" w:rsidP="001E4DD4">
      <w:pPr>
        <w:spacing w:line="520" w:lineRule="exact"/>
        <w:ind w:firstLine="645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四、变更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b/>
          <w:sz w:val="32"/>
          <w:szCs w:val="32"/>
        </w:rPr>
        <w:t>、需准备的材料：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）《</w:t>
      </w:r>
      <w:r>
        <w:rPr>
          <w:rFonts w:ascii="仿宋" w:eastAsia="仿宋" w:hAnsi="仿宋" w:cs="宋体" w:hint="eastAsia"/>
          <w:sz w:val="32"/>
          <w:szCs w:val="32"/>
        </w:rPr>
        <w:t>企业证书申请表</w:t>
      </w:r>
      <w:r>
        <w:rPr>
          <w:rFonts w:ascii="仿宋" w:eastAsia="仿宋" w:hAnsi="仿宋" w:cs="仿宋" w:hint="eastAsia"/>
          <w:sz w:val="28"/>
          <w:szCs w:val="28"/>
        </w:rPr>
        <w:t>》（附件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）《统一社会信息代码证》或《组织机构代码证》复印件（需加盖公章）；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）经办人有效身份证件原件及复印件（正反面复印，加盖公章）。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注：单位印模变更的需加盖变更后的印模，证件如有变更，需提供变更后的证件原件及复印件。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、办理流程：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第一步：采集单位下载本通知附件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中的申请表格，在服务类型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中勾选“变更”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选项，并按表格要求进行信息填写；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第二步：采集单位经办人携带已加盖单位公章认可的各项申请材料，到济南市历下区文化西路13号海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辰大厦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A座906室办理变更业务；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第三步：办理工作人员现场接受申请、审核材料，审核通过完成电子签章更新，制作好后将电子签章重新上传到市大数据中心机房服务器保存，替换原有电子签章。</w:t>
      </w:r>
    </w:p>
    <w:p w:rsidR="001E4DD4" w:rsidRDefault="001E4DD4" w:rsidP="001E4DD4">
      <w:pPr>
        <w:spacing w:line="520" w:lineRule="exact"/>
        <w:ind w:leftChars="200" w:left="420" w:firstLineChars="100" w:firstLine="321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五、冻结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采集单位在不确认是否丢失数字证书和电子签章情况下，可通过办理签章冻结业务，暂时冻结电子签章的可用性。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、需准备的材料：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）《</w:t>
      </w:r>
      <w:r>
        <w:rPr>
          <w:rFonts w:ascii="仿宋" w:eastAsia="仿宋" w:hAnsi="仿宋" w:cs="宋体" w:hint="eastAsia"/>
          <w:sz w:val="32"/>
          <w:szCs w:val="32"/>
        </w:rPr>
        <w:t>企业证书申请表</w:t>
      </w:r>
      <w:r>
        <w:rPr>
          <w:rFonts w:ascii="仿宋" w:eastAsia="仿宋" w:hAnsi="仿宋" w:cs="仿宋" w:hint="eastAsia"/>
          <w:sz w:val="28"/>
          <w:szCs w:val="28"/>
        </w:rPr>
        <w:t>》（附件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）《统一社会信息代码证》或《组织机构代码证》复印件（需加盖公章）；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）经办人有效身份证件原件及复印件（正反面复印，加盖公章）。</w:t>
      </w:r>
    </w:p>
    <w:p w:rsidR="001E4DD4" w:rsidRDefault="001E4DD4" w:rsidP="001E4DD4">
      <w:pPr>
        <w:spacing w:line="520" w:lineRule="exact"/>
        <w:ind w:left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、办理流程：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第一步：采集单位下载本通知附件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中的申请表格，在服务类型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中勾选“冻结”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选项，并按表格要求进行信息填写；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第二步：采集单位经办人携带已加盖单位公章认可的各项申请材料，到济南市历下区文化西路13号海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辰大厦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A座906室办理冻结业务；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第三步：办理工作人员现场接受申请、审核材料，审核通过完成电子签章冻结。</w:t>
      </w:r>
    </w:p>
    <w:p w:rsidR="001E4DD4" w:rsidRDefault="001E4DD4" w:rsidP="001E4DD4">
      <w:pPr>
        <w:spacing w:line="520" w:lineRule="exact"/>
        <w:ind w:leftChars="200" w:left="420" w:firstLineChars="100" w:firstLine="321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六、冻结恢复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采集单位找回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失数字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证书和电子签章后，可通过办理签章冻结恢复业务，继续使用电子签章。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、需准备的材料：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）《</w:t>
      </w:r>
      <w:r>
        <w:rPr>
          <w:rFonts w:ascii="仿宋" w:eastAsia="仿宋" w:hAnsi="仿宋" w:cs="宋体" w:hint="eastAsia"/>
          <w:sz w:val="32"/>
          <w:szCs w:val="32"/>
        </w:rPr>
        <w:t>企业证书申请表</w:t>
      </w:r>
      <w:r>
        <w:rPr>
          <w:rFonts w:ascii="仿宋" w:eastAsia="仿宋" w:hAnsi="仿宋" w:cs="仿宋" w:hint="eastAsia"/>
          <w:sz w:val="28"/>
          <w:szCs w:val="28"/>
        </w:rPr>
        <w:t>》（附件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）《统一社会信息代码证》或《组织机构代码证》复印件（需加盖公章）；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）经办人有效身份证件原件及复印件（正反面复印，加盖公章）。</w:t>
      </w:r>
    </w:p>
    <w:p w:rsidR="001E4DD4" w:rsidRDefault="001E4DD4" w:rsidP="001E4DD4">
      <w:pPr>
        <w:spacing w:line="520" w:lineRule="exact"/>
        <w:ind w:left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、办理流程：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第一步：采集单位下载本通知附件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中的申请表格，在服务类型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中勾选“冻结恢复”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选项，并按表格要求进行信息填写；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第二步：采集单位经办人携带已加盖单位公章认可的各项申请材料，到济南市历下区文化西路13号海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辰大厦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A座906室办理冻结恢复业务；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第三步：办理工作人员现场接受申请、审核材料，审核通过完成电子签章冻结。</w:t>
      </w:r>
    </w:p>
    <w:p w:rsidR="001E4DD4" w:rsidRDefault="001E4DD4" w:rsidP="001E4DD4">
      <w:pPr>
        <w:spacing w:line="520" w:lineRule="exact"/>
        <w:ind w:firstLine="645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七、吊销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若采集单位因其他原因不再使用电子签章，须到济南市历下区文化西路13号海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辰大厦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A座906室吊销电子签章。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、需准备的材料：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）《</w:t>
      </w:r>
      <w:r>
        <w:rPr>
          <w:rFonts w:ascii="仿宋" w:eastAsia="仿宋" w:hAnsi="仿宋" w:cs="宋体" w:hint="eastAsia"/>
          <w:sz w:val="32"/>
          <w:szCs w:val="32"/>
        </w:rPr>
        <w:t>企业证书申请表</w:t>
      </w:r>
      <w:r>
        <w:rPr>
          <w:rFonts w:ascii="仿宋" w:eastAsia="仿宋" w:hAnsi="仿宋" w:cs="仿宋" w:hint="eastAsia"/>
          <w:sz w:val="28"/>
          <w:szCs w:val="28"/>
        </w:rPr>
        <w:t>》（附件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）《统一社会信息代码证》或《组织机构代码证》复印件（需加盖公章）；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）经办人有效身份证件原件及复印件（正反面复印，加盖公章）。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、办理流程：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第一步：采集单位下载本通知附件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中的申请表格，并在服务类型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中勾选“吊销”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选项，完整、准确填写相关信息；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第二步：采集单位经办人携带已加盖单位公章认可的各项申请材料，到济南市历下区文化西路13号海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辰大厦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A座906室办理印章吊销业务；</w:t>
      </w:r>
    </w:p>
    <w:p w:rsidR="001E4DD4" w:rsidRDefault="001E4DD4" w:rsidP="001E4DD4">
      <w:pPr>
        <w:spacing w:line="520" w:lineRule="exact"/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第三步：办理工作人员现场接受申请、审核材料，审核通过后吊销用户印章，业务办结。</w:t>
      </w:r>
    </w:p>
    <w:p w:rsidR="00D97F58" w:rsidRPr="001E4DD4" w:rsidRDefault="00D97F58"/>
    <w:sectPr w:rsidR="00D97F58" w:rsidRPr="001E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40" w:rsidRDefault="00EE6E40" w:rsidP="001E4DD4">
      <w:r>
        <w:separator/>
      </w:r>
    </w:p>
  </w:endnote>
  <w:endnote w:type="continuationSeparator" w:id="0">
    <w:p w:rsidR="00EE6E40" w:rsidRDefault="00EE6E40" w:rsidP="001E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40" w:rsidRDefault="00EE6E40" w:rsidP="001E4DD4">
      <w:r>
        <w:separator/>
      </w:r>
    </w:p>
  </w:footnote>
  <w:footnote w:type="continuationSeparator" w:id="0">
    <w:p w:rsidR="00EE6E40" w:rsidRDefault="00EE6E40" w:rsidP="001E4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5A"/>
    <w:rsid w:val="00036AA4"/>
    <w:rsid w:val="000426B8"/>
    <w:rsid w:val="000A414A"/>
    <w:rsid w:val="000A687F"/>
    <w:rsid w:val="000A7B5D"/>
    <w:rsid w:val="000B392B"/>
    <w:rsid w:val="000B41FB"/>
    <w:rsid w:val="000C7F50"/>
    <w:rsid w:val="000D027A"/>
    <w:rsid w:val="000D1DF4"/>
    <w:rsid w:val="000F364D"/>
    <w:rsid w:val="00100DE4"/>
    <w:rsid w:val="00110C59"/>
    <w:rsid w:val="00140824"/>
    <w:rsid w:val="001545E8"/>
    <w:rsid w:val="00156F23"/>
    <w:rsid w:val="001619B9"/>
    <w:rsid w:val="0016534D"/>
    <w:rsid w:val="00173ED3"/>
    <w:rsid w:val="001A1580"/>
    <w:rsid w:val="001C0833"/>
    <w:rsid w:val="001D04EA"/>
    <w:rsid w:val="001E3BC9"/>
    <w:rsid w:val="001E4DD4"/>
    <w:rsid w:val="00213DFC"/>
    <w:rsid w:val="002157FB"/>
    <w:rsid w:val="0023614C"/>
    <w:rsid w:val="00236A5A"/>
    <w:rsid w:val="00240421"/>
    <w:rsid w:val="002413C4"/>
    <w:rsid w:val="00244E8C"/>
    <w:rsid w:val="00256D2D"/>
    <w:rsid w:val="00280F5F"/>
    <w:rsid w:val="00291DE3"/>
    <w:rsid w:val="00295342"/>
    <w:rsid w:val="00297492"/>
    <w:rsid w:val="002A3282"/>
    <w:rsid w:val="002B5DCB"/>
    <w:rsid w:val="002D053A"/>
    <w:rsid w:val="002E418A"/>
    <w:rsid w:val="00303CB9"/>
    <w:rsid w:val="0031057E"/>
    <w:rsid w:val="0035385E"/>
    <w:rsid w:val="00371840"/>
    <w:rsid w:val="00386BF8"/>
    <w:rsid w:val="00393367"/>
    <w:rsid w:val="003A7C5B"/>
    <w:rsid w:val="003B02BE"/>
    <w:rsid w:val="003B5A4F"/>
    <w:rsid w:val="003C1A06"/>
    <w:rsid w:val="003E6113"/>
    <w:rsid w:val="003F5F3D"/>
    <w:rsid w:val="0042064B"/>
    <w:rsid w:val="00422A1F"/>
    <w:rsid w:val="00424312"/>
    <w:rsid w:val="00426B29"/>
    <w:rsid w:val="004344F4"/>
    <w:rsid w:val="00455273"/>
    <w:rsid w:val="00456231"/>
    <w:rsid w:val="00463E70"/>
    <w:rsid w:val="004673F7"/>
    <w:rsid w:val="00471CD3"/>
    <w:rsid w:val="0048504F"/>
    <w:rsid w:val="004B3309"/>
    <w:rsid w:val="004F098C"/>
    <w:rsid w:val="00500560"/>
    <w:rsid w:val="005357C6"/>
    <w:rsid w:val="00535CE6"/>
    <w:rsid w:val="005415BC"/>
    <w:rsid w:val="00547AAE"/>
    <w:rsid w:val="00556B29"/>
    <w:rsid w:val="00564CBA"/>
    <w:rsid w:val="005672D5"/>
    <w:rsid w:val="00574FA7"/>
    <w:rsid w:val="005778A7"/>
    <w:rsid w:val="005952F8"/>
    <w:rsid w:val="005A22B2"/>
    <w:rsid w:val="005B2B93"/>
    <w:rsid w:val="005C2817"/>
    <w:rsid w:val="005D229F"/>
    <w:rsid w:val="005D69BF"/>
    <w:rsid w:val="005E33AC"/>
    <w:rsid w:val="005E6192"/>
    <w:rsid w:val="005F2EC1"/>
    <w:rsid w:val="005F67CF"/>
    <w:rsid w:val="005F761B"/>
    <w:rsid w:val="0060397A"/>
    <w:rsid w:val="00607736"/>
    <w:rsid w:val="00607FE8"/>
    <w:rsid w:val="00617716"/>
    <w:rsid w:val="006225CA"/>
    <w:rsid w:val="00622D80"/>
    <w:rsid w:val="0062750B"/>
    <w:rsid w:val="006705D8"/>
    <w:rsid w:val="00694333"/>
    <w:rsid w:val="006A0D36"/>
    <w:rsid w:val="006A53B9"/>
    <w:rsid w:val="006B0850"/>
    <w:rsid w:val="006C7FDA"/>
    <w:rsid w:val="006D13C9"/>
    <w:rsid w:val="006E0715"/>
    <w:rsid w:val="006E7A42"/>
    <w:rsid w:val="006F6C35"/>
    <w:rsid w:val="006F6E93"/>
    <w:rsid w:val="007053E7"/>
    <w:rsid w:val="00712170"/>
    <w:rsid w:val="00727790"/>
    <w:rsid w:val="00733E53"/>
    <w:rsid w:val="007559F1"/>
    <w:rsid w:val="007600D2"/>
    <w:rsid w:val="007605B3"/>
    <w:rsid w:val="007645C1"/>
    <w:rsid w:val="00766A49"/>
    <w:rsid w:val="0078624F"/>
    <w:rsid w:val="00794FF7"/>
    <w:rsid w:val="007B2058"/>
    <w:rsid w:val="007D0FF6"/>
    <w:rsid w:val="007F1937"/>
    <w:rsid w:val="007F7D01"/>
    <w:rsid w:val="00800D1C"/>
    <w:rsid w:val="00802E96"/>
    <w:rsid w:val="00804DF8"/>
    <w:rsid w:val="00825D9E"/>
    <w:rsid w:val="00833C3D"/>
    <w:rsid w:val="0084791E"/>
    <w:rsid w:val="00850D98"/>
    <w:rsid w:val="0086443F"/>
    <w:rsid w:val="00877F93"/>
    <w:rsid w:val="008A1DE1"/>
    <w:rsid w:val="008A4E9E"/>
    <w:rsid w:val="008B4AFF"/>
    <w:rsid w:val="008B4BE6"/>
    <w:rsid w:val="008D7C9E"/>
    <w:rsid w:val="0090203D"/>
    <w:rsid w:val="00906083"/>
    <w:rsid w:val="00940964"/>
    <w:rsid w:val="00963C7D"/>
    <w:rsid w:val="00990A5C"/>
    <w:rsid w:val="009A4819"/>
    <w:rsid w:val="009A4C6D"/>
    <w:rsid w:val="009D1BBD"/>
    <w:rsid w:val="009F32E6"/>
    <w:rsid w:val="009F39CA"/>
    <w:rsid w:val="00A06ED2"/>
    <w:rsid w:val="00A16429"/>
    <w:rsid w:val="00A16F25"/>
    <w:rsid w:val="00A20C1C"/>
    <w:rsid w:val="00A30709"/>
    <w:rsid w:val="00A810D9"/>
    <w:rsid w:val="00AA2C7F"/>
    <w:rsid w:val="00AB33B2"/>
    <w:rsid w:val="00AC4415"/>
    <w:rsid w:val="00AE213A"/>
    <w:rsid w:val="00AF33CC"/>
    <w:rsid w:val="00B25693"/>
    <w:rsid w:val="00B27F50"/>
    <w:rsid w:val="00B54D47"/>
    <w:rsid w:val="00B7124E"/>
    <w:rsid w:val="00B874F3"/>
    <w:rsid w:val="00B931B0"/>
    <w:rsid w:val="00BB1E92"/>
    <w:rsid w:val="00BD6E1A"/>
    <w:rsid w:val="00BF5D35"/>
    <w:rsid w:val="00C2277E"/>
    <w:rsid w:val="00C54C1A"/>
    <w:rsid w:val="00C61951"/>
    <w:rsid w:val="00C76503"/>
    <w:rsid w:val="00C81F1A"/>
    <w:rsid w:val="00CA1337"/>
    <w:rsid w:val="00CB222B"/>
    <w:rsid w:val="00CC6236"/>
    <w:rsid w:val="00CC6B84"/>
    <w:rsid w:val="00CD4F4B"/>
    <w:rsid w:val="00CD59F4"/>
    <w:rsid w:val="00CD7549"/>
    <w:rsid w:val="00CE099F"/>
    <w:rsid w:val="00CE5658"/>
    <w:rsid w:val="00CF161D"/>
    <w:rsid w:val="00CF768B"/>
    <w:rsid w:val="00D048D7"/>
    <w:rsid w:val="00D138C5"/>
    <w:rsid w:val="00D3374E"/>
    <w:rsid w:val="00D46A52"/>
    <w:rsid w:val="00D57D9A"/>
    <w:rsid w:val="00D64A5D"/>
    <w:rsid w:val="00D66F04"/>
    <w:rsid w:val="00D71F23"/>
    <w:rsid w:val="00D75FA4"/>
    <w:rsid w:val="00D76360"/>
    <w:rsid w:val="00D94517"/>
    <w:rsid w:val="00D97F58"/>
    <w:rsid w:val="00DA237D"/>
    <w:rsid w:val="00DA2BD7"/>
    <w:rsid w:val="00DD1093"/>
    <w:rsid w:val="00DD25A4"/>
    <w:rsid w:val="00DF59BD"/>
    <w:rsid w:val="00DF5EEF"/>
    <w:rsid w:val="00E05A21"/>
    <w:rsid w:val="00E132E7"/>
    <w:rsid w:val="00E2246D"/>
    <w:rsid w:val="00E26435"/>
    <w:rsid w:val="00E84D0F"/>
    <w:rsid w:val="00EB07D9"/>
    <w:rsid w:val="00EB2B94"/>
    <w:rsid w:val="00EB5B38"/>
    <w:rsid w:val="00ED2BC6"/>
    <w:rsid w:val="00ED4CE5"/>
    <w:rsid w:val="00EE6E40"/>
    <w:rsid w:val="00EF4D4F"/>
    <w:rsid w:val="00EF62AA"/>
    <w:rsid w:val="00F61934"/>
    <w:rsid w:val="00F956FD"/>
    <w:rsid w:val="00F95881"/>
    <w:rsid w:val="00FA68EA"/>
    <w:rsid w:val="00FC680B"/>
    <w:rsid w:val="00FE0830"/>
    <w:rsid w:val="00FE5449"/>
    <w:rsid w:val="00FF2E5C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D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D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D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D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1174</Characters>
  <Application>Microsoft Office Word</Application>
  <DocSecurity>0</DocSecurity>
  <Lines>58</Lines>
  <Paragraphs>54</Paragraphs>
  <ScaleCrop>false</ScaleCrop>
  <Company>HP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2021-01-27T06:48:00Z</dcterms:created>
  <dcterms:modified xsi:type="dcterms:W3CDTF">2021-01-27T06:48:00Z</dcterms:modified>
</cp:coreProperties>
</file>